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15F" w:rsidRDefault="004F315F" w:rsidP="004F315F">
      <w:pPr>
        <w:spacing w:after="0" w:line="240" w:lineRule="auto"/>
        <w:ind w:left="288" w:right="144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noProof/>
          <w:sz w:val="30"/>
          <w:szCs w:val="30"/>
        </w:rPr>
        <w:drawing>
          <wp:inline distT="0" distB="0" distL="0" distR="0">
            <wp:extent cx="1638300" cy="466725"/>
            <wp:effectExtent l="0" t="0" r="0" b="9525"/>
            <wp:docPr id="1" name="Picture 1" descr="247 Logo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 Logo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15F" w:rsidRDefault="004F315F" w:rsidP="004F315F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>NHÂN VIÊN THƯ KÝ KINH DOANH</w:t>
      </w:r>
    </w:p>
    <w:p w:rsidR="004F315F" w:rsidRPr="00785724" w:rsidRDefault="004F315F" w:rsidP="004F315F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</w:p>
    <w:p w:rsidR="004F315F" w:rsidRPr="00C301EC" w:rsidRDefault="004F315F" w:rsidP="004F315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b/>
        </w:rPr>
      </w:pPr>
      <w:r w:rsidRPr="00C301EC">
        <w:rPr>
          <w:rFonts w:ascii="Tahoma" w:eastAsia="Times New Roman" w:hAnsi="Tahoma" w:cs="Tahoma"/>
          <w:b/>
        </w:rPr>
        <w:t>Mô tả Công Việc:</w:t>
      </w:r>
    </w:p>
    <w:p w:rsidR="004F315F" w:rsidRPr="00C301EC" w:rsidRDefault="004F315F" w:rsidP="004F315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Hỗ trợ nhân viên kinh doanh trong việc tổng hợp thông tin khách hàng</w:t>
      </w:r>
    </w:p>
    <w:p w:rsidR="004F315F" w:rsidRPr="00C301EC" w:rsidRDefault="004F315F" w:rsidP="004F315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Tiếp nhận thông tin khách hàng từ Kinh doanh và các Bưu cục</w:t>
      </w:r>
    </w:p>
    <w:p w:rsidR="004F315F" w:rsidRPr="00C301EC" w:rsidRDefault="004F315F" w:rsidP="004F315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Cập nhật thông tin khách hàng lên hệ thống</w:t>
      </w:r>
    </w:p>
    <w:p w:rsidR="004F315F" w:rsidRPr="00C301EC" w:rsidRDefault="004F315F" w:rsidP="004F315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Hỗ trợ soạn thảo hợp đồng với khách hàng</w:t>
      </w:r>
    </w:p>
    <w:p w:rsidR="004F315F" w:rsidRPr="00C301EC" w:rsidRDefault="004F315F" w:rsidP="004F315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Soạn thảo hợp đồng dựa trên các quy chế của công ty</w:t>
      </w:r>
    </w:p>
    <w:p w:rsidR="004F315F" w:rsidRPr="00C301EC" w:rsidRDefault="004F315F" w:rsidP="004F315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Nghiên cứu về tính pháp lý và tư vấn cho kinh doanh về các điều khoản hợp đồng.</w:t>
      </w:r>
    </w:p>
    <w:p w:rsidR="004F315F" w:rsidRPr="00C301EC" w:rsidRDefault="004F315F" w:rsidP="004F315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Thực hiện các công việc khác được giao</w:t>
      </w:r>
    </w:p>
    <w:p w:rsidR="004F315F" w:rsidRPr="00C301EC" w:rsidRDefault="004F315F" w:rsidP="004F315F">
      <w:pPr>
        <w:numPr>
          <w:ilvl w:val="0"/>
          <w:numId w:val="7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eastAsia="Times New Roman" w:hAnsi="Tahoma" w:cs="Tahoma"/>
          <w:b/>
        </w:rPr>
      </w:pPr>
      <w:r w:rsidRPr="00C301EC">
        <w:rPr>
          <w:rFonts w:ascii="Tahoma" w:eastAsia="Times New Roman" w:hAnsi="Tahoma" w:cs="Tahoma"/>
          <w:b/>
        </w:rPr>
        <w:t>Yêu cầu công việc:</w:t>
      </w:r>
    </w:p>
    <w:p w:rsidR="004F315F" w:rsidRPr="00C301EC" w:rsidRDefault="004F315F" w:rsidP="004F315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Trình độ học vấn: Tốt nghiệp cao đẳng trở lên, Ưu tiên các ngành Kinh tế, Luật.</w:t>
      </w:r>
    </w:p>
    <w:p w:rsidR="004F315F" w:rsidRPr="00C301EC" w:rsidRDefault="004F315F" w:rsidP="004F315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Trình độ ngoại ngữ: Anh văn tốt là một lợi thế</w:t>
      </w:r>
    </w:p>
    <w:p w:rsidR="004F315F" w:rsidRPr="00C301EC" w:rsidRDefault="004F315F" w:rsidP="004F315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Trình độ tin học: Thành thạo tin học văn phòng: Word, Exel và Powerpoint</w:t>
      </w:r>
    </w:p>
    <w:p w:rsidR="004F315F" w:rsidRPr="00C301EC" w:rsidRDefault="004F315F" w:rsidP="004F315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Kiến thức liên quan: Có kinh nghiệm về luật</w:t>
      </w:r>
    </w:p>
    <w:p w:rsidR="004F315F" w:rsidRPr="00C301EC" w:rsidRDefault="004F315F" w:rsidP="004F315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Kỹ năng liên quan: Kỹ năng giao tiếp tốt</w:t>
      </w:r>
    </w:p>
    <w:p w:rsidR="004F315F" w:rsidRPr="00C301EC" w:rsidRDefault="004F315F" w:rsidP="004F315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ahoma" w:eastAsia="Times New Roman" w:hAnsi="Tahoma" w:cs="Tahoma"/>
        </w:rPr>
      </w:pPr>
      <w:r w:rsidRPr="00C301EC">
        <w:rPr>
          <w:rFonts w:ascii="Tahoma" w:eastAsia="Times New Roman" w:hAnsi="Tahoma" w:cs="Tahoma"/>
        </w:rPr>
        <w:t>Khả năng làm việc : Nhiệt tình, ham học hỏi, cầu tiến, Khả năng chịu áp lực cao, Teamwork</w:t>
      </w:r>
    </w:p>
    <w:p w:rsidR="004F315F" w:rsidRDefault="004F315F" w:rsidP="004F315F">
      <w:pPr>
        <w:numPr>
          <w:ilvl w:val="0"/>
          <w:numId w:val="1"/>
        </w:numPr>
        <w:tabs>
          <w:tab w:val="left" w:pos="90"/>
          <w:tab w:val="left" w:pos="360"/>
        </w:tabs>
        <w:spacing w:after="0" w:line="240" w:lineRule="auto"/>
        <w:ind w:right="144" w:hanging="720"/>
        <w:jc w:val="both"/>
        <w:rPr>
          <w:rFonts w:ascii="Tahoma" w:hAnsi="Tahoma" w:cs="Tahoma"/>
          <w:b/>
        </w:rPr>
      </w:pPr>
      <w:r w:rsidRPr="00B242D3">
        <w:rPr>
          <w:rFonts w:ascii="Tahoma" w:hAnsi="Tahoma" w:cs="Tahoma"/>
          <w:b/>
        </w:rPr>
        <w:t>Quyền lợi:</w:t>
      </w:r>
    </w:p>
    <w:p w:rsidR="004F315F" w:rsidRPr="00CC4E7C" w:rsidRDefault="004F315F" w:rsidP="004F315F">
      <w:pPr>
        <w:numPr>
          <w:ilvl w:val="0"/>
          <w:numId w:val="9"/>
        </w:numPr>
        <w:shd w:val="clear" w:color="auto" w:fill="FFFFFF"/>
        <w:spacing w:after="0" w:line="330" w:lineRule="atLeast"/>
        <w:textAlignment w:val="baseline"/>
        <w:rPr>
          <w:rFonts w:ascii="Tahoma" w:eastAsia="Times New Roman" w:hAnsi="Tahoma" w:cs="Tahoma"/>
        </w:rPr>
      </w:pPr>
      <w:r w:rsidRPr="00CC4E7C">
        <w:rPr>
          <w:rFonts w:ascii="Tahoma" w:eastAsia="Times New Roman" w:hAnsi="Tahoma" w:cs="Tahoma"/>
        </w:rPr>
        <w:t>Được tham gia các </w:t>
      </w:r>
      <w:r>
        <w:rPr>
          <w:rFonts w:ascii="Tahoma" w:eastAsia="Times New Roman" w:hAnsi="Tahoma" w:cs="Tahoma"/>
        </w:rPr>
        <w:t xml:space="preserve">khóa </w:t>
      </w:r>
      <w:r w:rsidRPr="00CC4E7C">
        <w:rPr>
          <w:rFonts w:ascii="Tahoma" w:eastAsia="Times New Roman" w:hAnsi="Tahoma" w:cs="Tahoma"/>
        </w:rPr>
        <w:t>đào tạo nghiệp vụ của công ty về sản phẩm và các kỹ năng kinh doanh, nắm bắt nhu cầu của khách hàng.</w:t>
      </w:r>
    </w:p>
    <w:p w:rsidR="004F315F" w:rsidRPr="00CC4E7C" w:rsidRDefault="004F315F" w:rsidP="004F315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CC4E7C">
        <w:rPr>
          <w:rFonts w:ascii="Tahoma" w:hAnsi="Tahoma" w:cs="Tahoma"/>
          <w:shd w:val="clear" w:color="auto" w:fill="FFFFFF"/>
        </w:rPr>
        <w:t>Được hưởng các quyền lợi theo quy định của Luật lao động về nghỉ tết, lễ…</w:t>
      </w:r>
    </w:p>
    <w:p w:rsidR="004F315F" w:rsidRPr="00CD4BBD" w:rsidRDefault="004F315F" w:rsidP="004F315F">
      <w:pPr>
        <w:numPr>
          <w:ilvl w:val="0"/>
          <w:numId w:val="9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CD4BBD">
        <w:rPr>
          <w:rFonts w:ascii="Tahoma" w:hAnsi="Tahoma" w:cs="Tahoma"/>
          <w:shd w:val="clear" w:color="auto" w:fill="FFFFFF"/>
        </w:rPr>
        <w:t>Thưởng vào các ngày lễ, tết, lương tháng 13.</w:t>
      </w:r>
    </w:p>
    <w:p w:rsidR="004F315F" w:rsidRPr="00CD4BBD" w:rsidRDefault="004F315F" w:rsidP="004F315F">
      <w:pPr>
        <w:numPr>
          <w:ilvl w:val="0"/>
          <w:numId w:val="9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CD4BBD">
        <w:rPr>
          <w:rFonts w:ascii="Tahoma" w:hAnsi="Tahoma" w:cs="Tahoma"/>
          <w:shd w:val="clear" w:color="auto" w:fill="FFFFFF"/>
        </w:rPr>
        <w:t>Quà sinh nhật, tham gia các hoạt động phong trào thể thao, văn hóa, du lịch của công ty...</w:t>
      </w:r>
    </w:p>
    <w:p w:rsidR="004F315F" w:rsidRPr="00CD4BBD" w:rsidRDefault="004F315F" w:rsidP="004F315F">
      <w:pPr>
        <w:numPr>
          <w:ilvl w:val="0"/>
          <w:numId w:val="9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CD4BBD">
        <w:rPr>
          <w:rFonts w:ascii="Tahoma" w:hAnsi="Tahoma" w:cs="Tahoma"/>
          <w:shd w:val="clear" w:color="auto" w:fill="FFFFFF"/>
        </w:rPr>
        <w:t>Được làm việc trong môi trường thân thiện, đội ngũ nhân viên trẻ,nhiệt tình.</w:t>
      </w:r>
    </w:p>
    <w:p w:rsidR="004F315F" w:rsidRPr="003B30C8" w:rsidRDefault="004F315F" w:rsidP="004F315F">
      <w:pPr>
        <w:pStyle w:val="ListParagraph"/>
        <w:numPr>
          <w:ilvl w:val="0"/>
          <w:numId w:val="2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 sơ dự tuyển:</w:t>
      </w:r>
      <w:r w:rsidRPr="003B30C8">
        <w:rPr>
          <w:rFonts w:ascii="Tahoma" w:eastAsia="Times New Roman" w:hAnsi="Tahoma" w:cs="Tahoma"/>
          <w:b/>
        </w:rPr>
        <w:t> </w:t>
      </w:r>
    </w:p>
    <w:p w:rsidR="004F315F" w:rsidRPr="003B30C8" w:rsidRDefault="004F315F" w:rsidP="004F315F">
      <w:pPr>
        <w:pStyle w:val="ListParagraph"/>
        <w:numPr>
          <w:ilvl w:val="0"/>
          <w:numId w:val="3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>Đơn xin việc làm</w:t>
      </w:r>
    </w:p>
    <w:p w:rsidR="004F315F" w:rsidRPr="003B30C8" w:rsidRDefault="004F315F" w:rsidP="004F315F">
      <w:pPr>
        <w:pStyle w:val="ListParagraph"/>
        <w:numPr>
          <w:ilvl w:val="0"/>
          <w:numId w:val="3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>Sơ yếu lý lịch</w:t>
      </w:r>
    </w:p>
    <w:p w:rsidR="004F315F" w:rsidRPr="003B30C8" w:rsidRDefault="004F315F" w:rsidP="004F315F">
      <w:pPr>
        <w:pStyle w:val="ListParagraph"/>
        <w:numPr>
          <w:ilvl w:val="0"/>
          <w:numId w:val="3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 xml:space="preserve">Bản sao hộ khẩu, CMND </w:t>
      </w:r>
    </w:p>
    <w:p w:rsidR="004F315F" w:rsidRPr="003B30C8" w:rsidRDefault="004F315F" w:rsidP="004F315F">
      <w:pPr>
        <w:pStyle w:val="ListParagraph"/>
        <w:numPr>
          <w:ilvl w:val="0"/>
          <w:numId w:val="3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>Bằng cấp có liên quan</w:t>
      </w:r>
    </w:p>
    <w:p w:rsidR="004F315F" w:rsidRPr="003B30C8" w:rsidRDefault="004F315F" w:rsidP="004F315F">
      <w:pPr>
        <w:pStyle w:val="ListParagraph"/>
        <w:numPr>
          <w:ilvl w:val="0"/>
          <w:numId w:val="3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>Giấy khám sức khỏe</w:t>
      </w:r>
    </w:p>
    <w:p w:rsidR="004F315F" w:rsidRPr="003B30C8" w:rsidRDefault="004F315F" w:rsidP="004F315F">
      <w:pPr>
        <w:numPr>
          <w:ilvl w:val="0"/>
          <w:numId w:val="3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3B30C8">
        <w:rPr>
          <w:rFonts w:ascii="Tahoma" w:hAnsi="Tahoma" w:cs="Tahoma"/>
          <w:shd w:val="clear" w:color="auto" w:fill="FFFFFF"/>
        </w:rPr>
        <w:t>Ghi chú: Không hoàn trả hồ sơ (ứng viên nộp hồ sơ photo).</w:t>
      </w:r>
      <w:r w:rsidRPr="003B30C8">
        <w:rPr>
          <w:rFonts w:ascii="Tahoma" w:eastAsia="Times New Roman" w:hAnsi="Tahoma" w:cs="Tahoma"/>
        </w:rPr>
        <w:t> </w:t>
      </w:r>
    </w:p>
    <w:p w:rsidR="004F315F" w:rsidRPr="003B30C8" w:rsidRDefault="004F315F" w:rsidP="004F315F">
      <w:pPr>
        <w:pStyle w:val="ListParagraph"/>
        <w:numPr>
          <w:ilvl w:val="0"/>
          <w:numId w:val="2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 sơ nộp về:</w:t>
      </w:r>
      <w:r w:rsidRPr="003B30C8">
        <w:rPr>
          <w:rFonts w:ascii="Tahoma" w:eastAsia="Times New Roman" w:hAnsi="Tahoma" w:cs="Tahoma"/>
          <w:b/>
        </w:rPr>
        <w:t> </w:t>
      </w:r>
    </w:p>
    <w:p w:rsidR="00967FBD" w:rsidRPr="003B30C8" w:rsidRDefault="00967FBD" w:rsidP="00967FBD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Địa chỉ: </w:t>
      </w:r>
      <w:r>
        <w:rPr>
          <w:rFonts w:ascii="Tahoma" w:eastAsia="Times New Roman" w:hAnsi="Tahoma" w:cs="Tahoma"/>
          <w:bdr w:val="none" w:sz="0" w:space="0" w:color="auto" w:frame="1"/>
        </w:rPr>
        <w:t>Lầu 7, Tòa nhà Petro Land, 12 Tân Trào, P. Tân Phú, Quận 7.</w:t>
      </w:r>
    </w:p>
    <w:p w:rsidR="00967FBD" w:rsidRPr="00777457" w:rsidRDefault="00967FBD" w:rsidP="00967FBD">
      <w:pPr>
        <w:pStyle w:val="ListParagraph"/>
        <w:numPr>
          <w:ilvl w:val="0"/>
          <w:numId w:val="2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</w:rPr>
        <w:t xml:space="preserve">Email: </w:t>
      </w:r>
      <w:r>
        <w:rPr>
          <w:rFonts w:ascii="Tahoma" w:eastAsia="Times New Roman" w:hAnsi="Tahoma" w:cs="Tahoma"/>
        </w:rPr>
        <w:t>tuyendung</w:t>
      </w:r>
      <w:r w:rsidRPr="00777457">
        <w:rPr>
          <w:rFonts w:ascii="Tahoma" w:eastAsia="Times New Roman" w:hAnsi="Tahoma" w:cs="Tahoma"/>
        </w:rPr>
        <w:t>@247post.vn</w:t>
      </w:r>
    </w:p>
    <w:p w:rsidR="00C674F0" w:rsidRPr="00004E25" w:rsidRDefault="00967FBD" w:rsidP="00C674F0">
      <w:pPr>
        <w:pStyle w:val="ListParagraph"/>
        <w:numPr>
          <w:ilvl w:val="0"/>
          <w:numId w:val="2"/>
        </w:numPr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004E25">
        <w:rPr>
          <w:rFonts w:ascii="Tahoma" w:eastAsia="Times New Roman" w:hAnsi="Tahoma" w:cs="Tahoma"/>
          <w:bdr w:val="none" w:sz="0" w:space="0" w:color="auto" w:frame="1"/>
        </w:rPr>
        <w:t>Điện thoại liên hệ:</w:t>
      </w:r>
      <w:r w:rsidRPr="00004E25">
        <w:rPr>
          <w:rFonts w:ascii="Tahoma" w:eastAsia="Times New Roman" w:hAnsi="Tahoma" w:cs="Tahoma"/>
          <w:i/>
          <w:iCs/>
        </w:rPr>
        <w:t> </w:t>
      </w:r>
      <w:r w:rsidR="00C674F0" w:rsidRPr="00004E25">
        <w:rPr>
          <w:rFonts w:ascii="Tahoma" w:eastAsia="Times New Roman" w:hAnsi="Tahoma" w:cs="Tahoma"/>
          <w:bdr w:val="none" w:sz="0" w:space="0" w:color="auto" w:frame="1"/>
        </w:rPr>
        <w:t>0939 883 247</w:t>
      </w:r>
      <w:r w:rsidR="00C674F0">
        <w:rPr>
          <w:rFonts w:ascii="Tahoma" w:eastAsia="Times New Roman" w:hAnsi="Tahoma" w:cs="Tahoma"/>
          <w:bdr w:val="none" w:sz="0" w:space="0" w:color="auto" w:frame="1"/>
        </w:rPr>
        <w:t xml:space="preserve"> (Ms.Thu Hi</w:t>
      </w:r>
      <w:r w:rsidR="00C674F0" w:rsidRPr="00C674F0">
        <w:rPr>
          <w:rFonts w:ascii="Tahoma" w:eastAsia="Times New Roman" w:hAnsi="Tahoma" w:cs="Tahoma"/>
          <w:bdr w:val="none" w:sz="0" w:space="0" w:color="auto" w:frame="1"/>
        </w:rPr>
        <w:t>ề</w:t>
      </w:r>
      <w:r w:rsidR="00C674F0">
        <w:rPr>
          <w:rFonts w:ascii="Tahoma" w:eastAsia="Times New Roman" w:hAnsi="Tahoma" w:cs="Tahoma"/>
          <w:bdr w:val="none" w:sz="0" w:space="0" w:color="auto" w:frame="1"/>
        </w:rPr>
        <w:t>n – Nh</w:t>
      </w:r>
      <w:r w:rsidR="00C674F0" w:rsidRPr="00C674F0">
        <w:rPr>
          <w:rFonts w:ascii="Tahoma" w:eastAsia="Times New Roman" w:hAnsi="Tahoma" w:cs="Tahoma"/>
          <w:bdr w:val="none" w:sz="0" w:space="0" w:color="auto" w:frame="1"/>
        </w:rPr>
        <w:t>â</w:t>
      </w:r>
      <w:r w:rsidR="00C674F0">
        <w:rPr>
          <w:rFonts w:ascii="Tahoma" w:eastAsia="Times New Roman" w:hAnsi="Tahoma" w:cs="Tahoma"/>
          <w:bdr w:val="none" w:sz="0" w:space="0" w:color="auto" w:frame="1"/>
        </w:rPr>
        <w:t>n vi</w:t>
      </w:r>
      <w:r w:rsidR="00C674F0" w:rsidRPr="00C674F0">
        <w:rPr>
          <w:rFonts w:ascii="Tahoma" w:eastAsia="Times New Roman" w:hAnsi="Tahoma" w:cs="Tahoma"/>
          <w:bdr w:val="none" w:sz="0" w:space="0" w:color="auto" w:frame="1"/>
        </w:rPr>
        <w:t>ê</w:t>
      </w:r>
      <w:r w:rsidR="00C674F0">
        <w:rPr>
          <w:rFonts w:ascii="Tahoma" w:eastAsia="Times New Roman" w:hAnsi="Tahoma" w:cs="Tahoma"/>
          <w:bdr w:val="none" w:sz="0" w:space="0" w:color="auto" w:frame="1"/>
        </w:rPr>
        <w:t>n nh</w:t>
      </w:r>
      <w:r w:rsidR="00C674F0" w:rsidRPr="00C674F0">
        <w:rPr>
          <w:rFonts w:ascii="Tahoma" w:eastAsia="Times New Roman" w:hAnsi="Tahoma" w:cs="Tahoma"/>
          <w:bdr w:val="none" w:sz="0" w:space="0" w:color="auto" w:frame="1"/>
        </w:rPr>
        <w:t>â</w:t>
      </w:r>
      <w:r w:rsidR="00C674F0">
        <w:rPr>
          <w:rFonts w:ascii="Tahoma" w:eastAsia="Times New Roman" w:hAnsi="Tahoma" w:cs="Tahoma"/>
          <w:bdr w:val="none" w:sz="0" w:space="0" w:color="auto" w:frame="1"/>
        </w:rPr>
        <w:t>n s</w:t>
      </w:r>
      <w:r w:rsidR="00C674F0" w:rsidRPr="00C674F0">
        <w:rPr>
          <w:rFonts w:ascii="Tahoma" w:eastAsia="Times New Roman" w:hAnsi="Tahoma" w:cs="Tahoma"/>
          <w:bdr w:val="none" w:sz="0" w:space="0" w:color="auto" w:frame="1"/>
        </w:rPr>
        <w:t>ự</w:t>
      </w:r>
      <w:r w:rsidR="00C674F0">
        <w:rPr>
          <w:rFonts w:ascii="Tahoma" w:eastAsia="Times New Roman" w:hAnsi="Tahoma" w:cs="Tahoma"/>
          <w:bdr w:val="none" w:sz="0" w:space="0" w:color="auto" w:frame="1"/>
        </w:rPr>
        <w:t>)</w:t>
      </w:r>
      <w:bookmarkStart w:id="0" w:name="_GoBack"/>
      <w:bookmarkEnd w:id="0"/>
    </w:p>
    <w:p w:rsidR="00C674F0" w:rsidRDefault="00C674F0" w:rsidP="00C674F0"/>
    <w:p w:rsidR="0093645D" w:rsidRDefault="0093645D" w:rsidP="00C674F0">
      <w:pPr>
        <w:pStyle w:val="ListParagraph"/>
        <w:tabs>
          <w:tab w:val="left" w:pos="270"/>
        </w:tabs>
        <w:spacing w:after="0" w:line="240" w:lineRule="auto"/>
        <w:ind w:right="144"/>
        <w:jc w:val="both"/>
        <w:textAlignment w:val="baseline"/>
      </w:pPr>
    </w:p>
    <w:sectPr w:rsidR="0093645D" w:rsidSect="00AC2C64">
      <w:footerReference w:type="default" r:id="rId8"/>
      <w:pgSz w:w="12240" w:h="15840"/>
      <w:pgMar w:top="72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F30" w:rsidRDefault="00726F30">
      <w:pPr>
        <w:spacing w:after="0" w:line="240" w:lineRule="auto"/>
      </w:pPr>
      <w:r>
        <w:separator/>
      </w:r>
    </w:p>
  </w:endnote>
  <w:endnote w:type="continuationSeparator" w:id="0">
    <w:p w:rsidR="00726F30" w:rsidRDefault="00726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9"/>
      <w:gridCol w:w="9067"/>
    </w:tblGrid>
    <w:tr w:rsidR="00AB65C8" w:rsidRPr="00B912AA">
      <w:tc>
        <w:tcPr>
          <w:tcW w:w="918" w:type="dxa"/>
        </w:tcPr>
        <w:p w:rsidR="00AB65C8" w:rsidRPr="00B912AA" w:rsidRDefault="00726F30" w:rsidP="00AB65C8">
          <w:pPr>
            <w:pStyle w:val="Footer"/>
            <w:jc w:val="center"/>
            <w:rPr>
              <w:rFonts w:ascii="Tahoma" w:hAnsi="Tahoma" w:cs="Tahoma"/>
              <w:b/>
              <w:bCs/>
              <w:color w:val="4F81BD"/>
              <w:sz w:val="32"/>
              <w:szCs w:val="32"/>
            </w:rPr>
          </w:pPr>
        </w:p>
      </w:tc>
      <w:tc>
        <w:tcPr>
          <w:tcW w:w="7938" w:type="dxa"/>
        </w:tcPr>
        <w:p w:rsidR="00AB65C8" w:rsidRPr="00F00407" w:rsidRDefault="004F315F">
          <w:pPr>
            <w:pStyle w:val="Footer"/>
            <w:rPr>
              <w:rFonts w:ascii="Tahoma" w:hAnsi="Tahoma" w:cs="Tahoma"/>
              <w:sz w:val="18"/>
              <w:szCs w:val="18"/>
            </w:rPr>
          </w:pPr>
          <w:r>
            <w:rPr>
              <w:rFonts w:ascii="Tahoma" w:hAnsi="Tahoma" w:cs="Tahoma"/>
              <w:sz w:val="18"/>
              <w:szCs w:val="18"/>
            </w:rPr>
            <w:t>247post.vn</w:t>
          </w:r>
        </w:p>
      </w:tc>
    </w:tr>
  </w:tbl>
  <w:p w:rsidR="00AB65C8" w:rsidRPr="00AB65C8" w:rsidRDefault="004F315F" w:rsidP="00AC2C64">
    <w:pPr>
      <w:pStyle w:val="Footer"/>
      <w:tabs>
        <w:tab w:val="clear" w:pos="4680"/>
        <w:tab w:val="clear" w:pos="9360"/>
        <w:tab w:val="left" w:pos="1674"/>
      </w:tabs>
      <w:rPr>
        <w:rFonts w:ascii="Tahoma" w:hAnsi="Tahoma" w:cs="Tahoma"/>
      </w:rPr>
    </w:pPr>
    <w:r>
      <w:rPr>
        <w:rFonts w:ascii="Tahoma" w:hAnsi="Tahoma" w:cs="Tahom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F30" w:rsidRDefault="00726F30">
      <w:pPr>
        <w:spacing w:after="0" w:line="240" w:lineRule="auto"/>
      </w:pPr>
      <w:r>
        <w:separator/>
      </w:r>
    </w:p>
  </w:footnote>
  <w:footnote w:type="continuationSeparator" w:id="0">
    <w:p w:rsidR="00726F30" w:rsidRDefault="00726F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6642E"/>
    <w:multiLevelType w:val="hybridMultilevel"/>
    <w:tmpl w:val="1DE6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36EB0"/>
    <w:multiLevelType w:val="hybridMultilevel"/>
    <w:tmpl w:val="712CF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0ABD"/>
    <w:multiLevelType w:val="hybridMultilevel"/>
    <w:tmpl w:val="5DEC7A06"/>
    <w:lvl w:ilvl="0" w:tplc="6584F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3C92"/>
    <w:multiLevelType w:val="hybridMultilevel"/>
    <w:tmpl w:val="F87A1B3A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5609F"/>
    <w:multiLevelType w:val="hybridMultilevel"/>
    <w:tmpl w:val="FDD0BEB8"/>
    <w:lvl w:ilvl="0" w:tplc="6584F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D90FEF"/>
    <w:multiLevelType w:val="hybridMultilevel"/>
    <w:tmpl w:val="10FE2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>
    <w:nsid w:val="54835A39"/>
    <w:multiLevelType w:val="hybridMultilevel"/>
    <w:tmpl w:val="1EF64AFA"/>
    <w:lvl w:ilvl="0" w:tplc="6584F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B07048"/>
    <w:multiLevelType w:val="hybridMultilevel"/>
    <w:tmpl w:val="BE5E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DA"/>
    <w:rsid w:val="00386576"/>
    <w:rsid w:val="004F315F"/>
    <w:rsid w:val="00726F30"/>
    <w:rsid w:val="008149DA"/>
    <w:rsid w:val="0093645D"/>
    <w:rsid w:val="00967FBD"/>
    <w:rsid w:val="00C6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C42FFF-70DE-4694-A763-1B03732E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1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F3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15F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4F31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1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4</cp:revision>
  <dcterms:created xsi:type="dcterms:W3CDTF">2017-07-14T04:45:00Z</dcterms:created>
  <dcterms:modified xsi:type="dcterms:W3CDTF">2018-03-31T00:57:00Z</dcterms:modified>
</cp:coreProperties>
</file>